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30B8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592CD5DD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28156304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5784613A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0C92C092" w14:textId="77777777" w:rsidR="002D57F5" w:rsidRDefault="002D57F5" w:rsidP="002D57F5">
      <w:pPr>
        <w:jc w:val="center"/>
        <w:rPr>
          <w:b/>
        </w:rPr>
      </w:pPr>
    </w:p>
    <w:p w14:paraId="74F253FD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0F8CFE89" w14:textId="77777777" w:rsidR="00234BA0" w:rsidRDefault="00234BA0"/>
    <w:p w14:paraId="2F0D775B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32A8B0A1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0C8CF0C6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15FD9F11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3DCC1F6D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5ADE60AD" w14:textId="77777777" w:rsidR="00234BA0" w:rsidRDefault="00234BA0"/>
    <w:p w14:paraId="202FC303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05AA" w14:textId="77777777" w:rsidR="00B5170A" w:rsidRDefault="00B5170A" w:rsidP="00032B02">
      <w:pPr>
        <w:spacing w:after="0" w:line="240" w:lineRule="auto"/>
      </w:pPr>
      <w:r>
        <w:separator/>
      </w:r>
    </w:p>
  </w:endnote>
  <w:endnote w:type="continuationSeparator" w:id="0">
    <w:p w14:paraId="4BA9A6B5" w14:textId="77777777" w:rsidR="00B5170A" w:rsidRDefault="00B5170A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20000" w14:textId="77777777" w:rsidR="00B5170A" w:rsidRDefault="00B5170A" w:rsidP="00032B02">
      <w:pPr>
        <w:spacing w:after="0" w:line="240" w:lineRule="auto"/>
      </w:pPr>
      <w:r>
        <w:separator/>
      </w:r>
    </w:p>
  </w:footnote>
  <w:footnote w:type="continuationSeparator" w:id="0">
    <w:p w14:paraId="15258FDE" w14:textId="77777777" w:rsidR="00B5170A" w:rsidRDefault="00B5170A" w:rsidP="00032B02">
      <w:pPr>
        <w:spacing w:after="0" w:line="240" w:lineRule="auto"/>
      </w:pPr>
      <w:r>
        <w:continuationSeparator/>
      </w:r>
    </w:p>
  </w:footnote>
  <w:footnote w:id="1">
    <w:p w14:paraId="5ADA8CB7" w14:textId="77777777" w:rsidR="00032B02" w:rsidRDefault="00032B02" w:rsidP="003918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0D553581" w14:textId="77777777" w:rsidR="002D57F5" w:rsidRDefault="002D57F5" w:rsidP="003918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18F2545B" w14:textId="11476820" w:rsidR="0026519A" w:rsidRDefault="0026519A" w:rsidP="003918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 w:rsidR="0039185E">
        <w:t> </w:t>
      </w:r>
      <w:r w:rsidR="002D57F5">
        <w:t>art. 6 ust. 1 pkt 1-6, 8, 10-20 i 22 ustawy z dnia 13 października 1998 r. o systemie ubezpieczeń społecznych</w:t>
      </w:r>
    </w:p>
  </w:footnote>
  <w:footnote w:id="4">
    <w:p w14:paraId="239AED45" w14:textId="77777777" w:rsidR="0026519A" w:rsidRDefault="0026519A" w:rsidP="003918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234BA0"/>
    <w:rsid w:val="0026519A"/>
    <w:rsid w:val="002D57F5"/>
    <w:rsid w:val="0039185E"/>
    <w:rsid w:val="00437E2D"/>
    <w:rsid w:val="004E2818"/>
    <w:rsid w:val="005D3594"/>
    <w:rsid w:val="0072055D"/>
    <w:rsid w:val="00B5170A"/>
    <w:rsid w:val="00B6184F"/>
    <w:rsid w:val="00BB1EED"/>
    <w:rsid w:val="00CA32A1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DAF8"/>
  <w15:docId w15:val="{BAB6E9FA-9F7D-4B28-BC05-22FA0E2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a46b7536cba061132c74944acc264d9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a5b4dad341ccc358b7319e654e31d830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F2C9-40A7-4DE1-B250-4FED1B837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2CAB5-A575-4C1B-8FBD-23C3D095B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F4125-1294-4877-935D-47E7C259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546E4-284E-41AC-994C-6D92C325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katarzyna_charkowska@outlook.com</cp:lastModifiedBy>
  <cp:revision>2</cp:revision>
  <dcterms:created xsi:type="dcterms:W3CDTF">2021-02-16T11:20:00Z</dcterms:created>
  <dcterms:modified xsi:type="dcterms:W3CDTF">2021-02-16T11:20:00Z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