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65" w:rsidRPr="00D06465" w:rsidRDefault="00D06465" w:rsidP="00D06465">
      <w:pPr>
        <w:rPr>
          <w:sz w:val="24"/>
        </w:rPr>
      </w:pPr>
      <w:r w:rsidRPr="00D06465">
        <w:rPr>
          <w:sz w:val="24"/>
        </w:rPr>
        <w:t>Według zapisów projektowych specjalista udzieli/przekaże co najmniej 250 informacji, które trafi</w:t>
      </w:r>
      <w:r w:rsidRPr="00D06465">
        <w:rPr>
          <w:sz w:val="24"/>
        </w:rPr>
        <w:t>ą do co najmniej 50 organizacji</w:t>
      </w:r>
    </w:p>
    <w:p w:rsidR="000406FF" w:rsidRPr="00D06465" w:rsidRDefault="00D06465" w:rsidP="00D06465">
      <w:pPr>
        <w:rPr>
          <w:sz w:val="24"/>
        </w:rPr>
      </w:pPr>
      <w:r w:rsidRPr="00D06465">
        <w:rPr>
          <w:sz w:val="24"/>
        </w:rPr>
        <w:t>specjalistę ds. informacji i wsparcia organizacji pozarządowych– na jego zadania składać się będzie świadczenie usług informacyjnych wszys</w:t>
      </w:r>
      <w:r w:rsidRPr="00D06465">
        <w:rPr>
          <w:sz w:val="24"/>
        </w:rPr>
        <w:t xml:space="preserve">tkim organizacjom członkowskim, </w:t>
      </w:r>
      <w:r w:rsidRPr="00D06465">
        <w:rPr>
          <w:sz w:val="24"/>
        </w:rPr>
        <w:t>partnerskim (a w razie możliwości i potrzeb również pozostałym organizacjom socjalnym).</w:t>
      </w:r>
    </w:p>
    <w:p w:rsidR="00D06465" w:rsidRPr="00D06465" w:rsidRDefault="00D06465" w:rsidP="00D06465">
      <w:pPr>
        <w:rPr>
          <w:sz w:val="24"/>
        </w:rPr>
      </w:pPr>
      <w:r w:rsidRPr="00D06465">
        <w:rPr>
          <w:sz w:val="24"/>
        </w:rPr>
        <w:t xml:space="preserve">Informować będzie również w drugą stronę – o działaniach organizacji członkowskich i współpracujących, modelowych rozwiązaniach, innowacjach społecznych, dobrych praktykach działań, prezentować sylwetki aktywnych społeczników itd. Usługi te będą miały formę kontaktu bezpośredniego, jak też świadczone będą telefonicznie oraz drogą e-mailową. Stworzona zostanie lista wysyłkowa organizacji członkowskich, partnerskich, współpracujących i wszystkich zainteresowanych. Będą one otrzymywać w formie </w:t>
      </w:r>
      <w:proofErr w:type="spellStart"/>
      <w:r w:rsidRPr="00D06465">
        <w:rPr>
          <w:sz w:val="24"/>
        </w:rPr>
        <w:t>newslettera</w:t>
      </w:r>
      <w:proofErr w:type="spellEnd"/>
      <w:r w:rsidRPr="00D06465">
        <w:rPr>
          <w:sz w:val="24"/>
        </w:rPr>
        <w:t xml:space="preserve"> średnio dwa razy w miesiącu zbiór najaktualniejszych informacji przygotowanych przez tą osobę.</w:t>
      </w:r>
    </w:p>
    <w:p w:rsidR="00D06465" w:rsidRPr="00D06465" w:rsidRDefault="00D06465" w:rsidP="00D06465">
      <w:pPr>
        <w:rPr>
          <w:sz w:val="24"/>
        </w:rPr>
      </w:pPr>
    </w:p>
    <w:tbl>
      <w:tblPr>
        <w:tblStyle w:val="Tabelasiatki6kolorowaakcent1"/>
        <w:tblW w:w="0" w:type="auto"/>
        <w:tblLook w:val="04A0" w:firstRow="1" w:lastRow="0" w:firstColumn="1" w:lastColumn="0" w:noHBand="0" w:noVBand="1"/>
      </w:tblPr>
      <w:tblGrid>
        <w:gridCol w:w="636"/>
        <w:gridCol w:w="1034"/>
        <w:gridCol w:w="3859"/>
        <w:gridCol w:w="2447"/>
        <w:gridCol w:w="1086"/>
      </w:tblGrid>
      <w:tr w:rsidR="00BD144B" w:rsidTr="00806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:rsidR="001F1C48" w:rsidRDefault="001F1C48" w:rsidP="00D06465">
            <w:pPr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1184" w:type="dxa"/>
          </w:tcPr>
          <w:p w:rsidR="001F1C48" w:rsidRDefault="001F1C48" w:rsidP="00D06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MAJ</w:t>
            </w:r>
          </w:p>
        </w:tc>
        <w:tc>
          <w:tcPr>
            <w:tcW w:w="4505" w:type="dxa"/>
          </w:tcPr>
          <w:p w:rsidR="001F1C48" w:rsidRDefault="001F1C48" w:rsidP="00D06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Informacja</w:t>
            </w:r>
          </w:p>
        </w:tc>
        <w:tc>
          <w:tcPr>
            <w:tcW w:w="1433" w:type="dxa"/>
          </w:tcPr>
          <w:p w:rsidR="001F1C48" w:rsidRDefault="001F1C48" w:rsidP="00D06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Do ilu organizacji/partnerów</w:t>
            </w:r>
          </w:p>
        </w:tc>
        <w:tc>
          <w:tcPr>
            <w:tcW w:w="1255" w:type="dxa"/>
          </w:tcPr>
          <w:p w:rsidR="001F1C48" w:rsidRDefault="001F1C48" w:rsidP="00D06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inne</w:t>
            </w:r>
          </w:p>
        </w:tc>
      </w:tr>
      <w:tr w:rsidR="00806C84" w:rsidTr="0080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:rsidR="001F1C48" w:rsidRDefault="001F1C48" w:rsidP="00D06465">
            <w:pPr>
              <w:rPr>
                <w:sz w:val="24"/>
              </w:rPr>
            </w:pPr>
          </w:p>
        </w:tc>
        <w:tc>
          <w:tcPr>
            <w:tcW w:w="1184" w:type="dxa"/>
          </w:tcPr>
          <w:p w:rsidR="001F1C48" w:rsidRDefault="00806C84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5" w:type="dxa"/>
          </w:tcPr>
          <w:p w:rsidR="001F1C48" w:rsidRDefault="00806C84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06C84">
              <w:rPr>
                <w:sz w:val="24"/>
              </w:rPr>
              <w:t>Zarząd Federacji Organizacji Socjalnych Województwa Warmińsko - Mazurskiego FOSa, zaprasza na Walne Wyborcze Zebranie Federacji FOSa, które odbędzie się 20 czerwca 2024 r. (czwartek) w Olsztynie. Pierwszy termin zebrania godzina 09:30.</w:t>
            </w:r>
          </w:p>
        </w:tc>
        <w:tc>
          <w:tcPr>
            <w:tcW w:w="1433" w:type="dxa"/>
          </w:tcPr>
          <w:p w:rsidR="001F1C48" w:rsidRDefault="00806C84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55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D144B" w:rsidTr="0080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:rsidR="001F1C48" w:rsidRDefault="001F1C48" w:rsidP="00D06465">
            <w:pPr>
              <w:rPr>
                <w:sz w:val="24"/>
              </w:rPr>
            </w:pPr>
          </w:p>
        </w:tc>
        <w:tc>
          <w:tcPr>
            <w:tcW w:w="1184" w:type="dxa"/>
          </w:tcPr>
          <w:p w:rsidR="001F1C48" w:rsidRDefault="00206824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05" w:type="dxa"/>
          </w:tcPr>
          <w:p w:rsidR="001F1C48" w:rsidRDefault="00206824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Wybory Zarządu </w:t>
            </w:r>
            <w:proofErr w:type="spellStart"/>
            <w:r>
              <w:rPr>
                <w:sz w:val="24"/>
              </w:rPr>
              <w:t>FOSy</w:t>
            </w:r>
            <w:proofErr w:type="spellEnd"/>
            <w:r>
              <w:rPr>
                <w:sz w:val="24"/>
              </w:rPr>
              <w:t xml:space="preserve">, omówienie kandydatury Elżbiety </w:t>
            </w:r>
            <w:proofErr w:type="spellStart"/>
            <w:r>
              <w:rPr>
                <w:sz w:val="24"/>
              </w:rPr>
              <w:t>Wyłudek</w:t>
            </w:r>
            <w:proofErr w:type="spellEnd"/>
            <w:r>
              <w:rPr>
                <w:sz w:val="24"/>
              </w:rPr>
              <w:t xml:space="preserve"> z organizacji partnerskiej Kobieta na Plus</w:t>
            </w:r>
          </w:p>
        </w:tc>
        <w:tc>
          <w:tcPr>
            <w:tcW w:w="1433" w:type="dxa"/>
          </w:tcPr>
          <w:p w:rsidR="001F1C48" w:rsidRDefault="00206824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55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06C84" w:rsidTr="0080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:rsidR="001F1C48" w:rsidRDefault="001F1C48" w:rsidP="00D06465">
            <w:pPr>
              <w:rPr>
                <w:sz w:val="24"/>
              </w:rPr>
            </w:pPr>
          </w:p>
        </w:tc>
        <w:tc>
          <w:tcPr>
            <w:tcW w:w="1184" w:type="dxa"/>
          </w:tcPr>
          <w:p w:rsidR="001F1C48" w:rsidRDefault="00BD144B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05" w:type="dxa"/>
          </w:tcPr>
          <w:p w:rsidR="00BD144B" w:rsidRPr="00BD144B" w:rsidRDefault="00BD144B" w:rsidP="00BD1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144B">
              <w:rPr>
                <w:sz w:val="24"/>
              </w:rPr>
              <w:t>informacj</w:t>
            </w:r>
            <w:r>
              <w:rPr>
                <w:sz w:val="24"/>
              </w:rPr>
              <w:t>a</w:t>
            </w:r>
            <w:r w:rsidRPr="00BD144B">
              <w:rPr>
                <w:sz w:val="24"/>
              </w:rPr>
              <w:t xml:space="preserve"> o możliwości dołączenia</w:t>
            </w:r>
          </w:p>
          <w:p w:rsidR="001F1C48" w:rsidRDefault="00BD144B" w:rsidP="00BD1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144B">
              <w:rPr>
                <w:sz w:val="24"/>
              </w:rPr>
              <w:t xml:space="preserve">do międzynarodowego, bezpłatnego wydarzenia, jakim jest MOVE </w:t>
            </w:r>
            <w:proofErr w:type="spellStart"/>
            <w:r w:rsidRPr="00BD144B">
              <w:rPr>
                <w:sz w:val="24"/>
              </w:rPr>
              <w:t>Week</w:t>
            </w:r>
            <w:proofErr w:type="spellEnd"/>
            <w:r w:rsidRPr="00BD14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Poland 2024 </w:t>
            </w:r>
            <w:r w:rsidRPr="00BD144B">
              <w:rPr>
                <w:sz w:val="24"/>
              </w:rPr>
              <w:t>(Europejski Tydzień Ruchu)</w:t>
            </w:r>
          </w:p>
        </w:tc>
        <w:tc>
          <w:tcPr>
            <w:tcW w:w="1433" w:type="dxa"/>
          </w:tcPr>
          <w:p w:rsidR="001F1C48" w:rsidRDefault="00BD144B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35</w:t>
            </w:r>
            <w:bookmarkStart w:id="0" w:name="_GoBack"/>
            <w:bookmarkEnd w:id="0"/>
          </w:p>
        </w:tc>
        <w:tc>
          <w:tcPr>
            <w:tcW w:w="1255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D144B" w:rsidTr="0080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:rsidR="001F1C48" w:rsidRDefault="001F1C48" w:rsidP="00D06465">
            <w:pPr>
              <w:rPr>
                <w:sz w:val="24"/>
              </w:rPr>
            </w:pPr>
          </w:p>
        </w:tc>
        <w:tc>
          <w:tcPr>
            <w:tcW w:w="1184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5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3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55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06C84" w:rsidTr="0080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:rsidR="001F1C48" w:rsidRDefault="001F1C48" w:rsidP="00D06465">
            <w:pPr>
              <w:rPr>
                <w:sz w:val="24"/>
              </w:rPr>
            </w:pPr>
          </w:p>
        </w:tc>
        <w:tc>
          <w:tcPr>
            <w:tcW w:w="1184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5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3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55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D144B" w:rsidTr="0080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:rsidR="001F1C48" w:rsidRDefault="001F1C48" w:rsidP="00D06465">
            <w:pPr>
              <w:rPr>
                <w:sz w:val="24"/>
              </w:rPr>
            </w:pPr>
          </w:p>
        </w:tc>
        <w:tc>
          <w:tcPr>
            <w:tcW w:w="1184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5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3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55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06C84" w:rsidTr="0080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:rsidR="001F1C48" w:rsidRDefault="001F1C48" w:rsidP="00D06465">
            <w:pPr>
              <w:rPr>
                <w:sz w:val="24"/>
              </w:rPr>
            </w:pPr>
          </w:p>
        </w:tc>
        <w:tc>
          <w:tcPr>
            <w:tcW w:w="1184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5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3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55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D144B" w:rsidTr="0080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:rsidR="001F1C48" w:rsidRDefault="001F1C48" w:rsidP="00D06465">
            <w:pPr>
              <w:rPr>
                <w:sz w:val="24"/>
              </w:rPr>
            </w:pPr>
          </w:p>
        </w:tc>
        <w:tc>
          <w:tcPr>
            <w:tcW w:w="1184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5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3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55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06C84" w:rsidTr="0080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:rsidR="001F1C48" w:rsidRDefault="001F1C48" w:rsidP="00D06465">
            <w:pPr>
              <w:rPr>
                <w:sz w:val="24"/>
              </w:rPr>
            </w:pPr>
          </w:p>
        </w:tc>
        <w:tc>
          <w:tcPr>
            <w:tcW w:w="1184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5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3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55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D144B" w:rsidTr="0080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:rsidR="001F1C48" w:rsidRDefault="001F1C48" w:rsidP="00D06465">
            <w:pPr>
              <w:rPr>
                <w:sz w:val="24"/>
              </w:rPr>
            </w:pPr>
          </w:p>
        </w:tc>
        <w:tc>
          <w:tcPr>
            <w:tcW w:w="1184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5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3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55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06C84" w:rsidTr="0080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:rsidR="001F1C48" w:rsidRDefault="001F1C48" w:rsidP="00D06465">
            <w:pPr>
              <w:rPr>
                <w:sz w:val="24"/>
              </w:rPr>
            </w:pPr>
          </w:p>
        </w:tc>
        <w:tc>
          <w:tcPr>
            <w:tcW w:w="1184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5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3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55" w:type="dxa"/>
          </w:tcPr>
          <w:p w:rsidR="001F1C48" w:rsidRDefault="001F1C48" w:rsidP="00D0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D144B" w:rsidTr="0080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:rsidR="001F1C48" w:rsidRDefault="001F1C48" w:rsidP="00D06465">
            <w:pPr>
              <w:rPr>
                <w:sz w:val="24"/>
              </w:rPr>
            </w:pPr>
          </w:p>
        </w:tc>
        <w:tc>
          <w:tcPr>
            <w:tcW w:w="1184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05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3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55" w:type="dxa"/>
          </w:tcPr>
          <w:p w:rsidR="001F1C48" w:rsidRDefault="001F1C48" w:rsidP="00D06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D06465" w:rsidRPr="00D06465" w:rsidRDefault="00D06465" w:rsidP="00D06465">
      <w:pPr>
        <w:rPr>
          <w:sz w:val="24"/>
        </w:rPr>
      </w:pPr>
    </w:p>
    <w:tbl>
      <w:tblPr>
        <w:tblStyle w:val="Tabelasiatki6kolorowaakcent1"/>
        <w:tblW w:w="0" w:type="auto"/>
        <w:tblLook w:val="04A0" w:firstRow="1" w:lastRow="0" w:firstColumn="1" w:lastColumn="0" w:noHBand="0" w:noVBand="1"/>
      </w:tblPr>
      <w:tblGrid>
        <w:gridCol w:w="781"/>
        <w:gridCol w:w="2532"/>
        <w:gridCol w:w="1712"/>
        <w:gridCol w:w="2447"/>
        <w:gridCol w:w="1590"/>
      </w:tblGrid>
      <w:tr w:rsidR="001F1C48" w:rsidTr="00CE1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Lp.</w:t>
            </w:r>
          </w:p>
        </w:tc>
        <w:tc>
          <w:tcPr>
            <w:tcW w:w="2532" w:type="dxa"/>
          </w:tcPr>
          <w:p w:rsidR="001F1C48" w:rsidRDefault="001F1C48" w:rsidP="001F1C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CZERWIEC</w:t>
            </w:r>
          </w:p>
        </w:tc>
        <w:tc>
          <w:tcPr>
            <w:tcW w:w="1712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Informacja</w:t>
            </w:r>
          </w:p>
        </w:tc>
        <w:tc>
          <w:tcPr>
            <w:tcW w:w="2447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Do ilu organizacji/partnerów</w:t>
            </w:r>
          </w:p>
        </w:tc>
        <w:tc>
          <w:tcPr>
            <w:tcW w:w="1590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inne</w:t>
            </w: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D06465" w:rsidRDefault="00D06465" w:rsidP="00D06465"/>
    <w:tbl>
      <w:tblPr>
        <w:tblStyle w:val="Tabelasiatki6kolorowaakcent1"/>
        <w:tblW w:w="0" w:type="auto"/>
        <w:tblLook w:val="04A0" w:firstRow="1" w:lastRow="0" w:firstColumn="1" w:lastColumn="0" w:noHBand="0" w:noVBand="1"/>
      </w:tblPr>
      <w:tblGrid>
        <w:gridCol w:w="781"/>
        <w:gridCol w:w="2532"/>
        <w:gridCol w:w="1712"/>
        <w:gridCol w:w="2447"/>
        <w:gridCol w:w="1590"/>
      </w:tblGrid>
      <w:tr w:rsidR="001F1C48" w:rsidTr="00CE1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532" w:type="dxa"/>
          </w:tcPr>
          <w:p w:rsidR="001F1C48" w:rsidRDefault="001F1C48" w:rsidP="001F1C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LIPIEC</w:t>
            </w:r>
          </w:p>
        </w:tc>
        <w:tc>
          <w:tcPr>
            <w:tcW w:w="1712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Informacja</w:t>
            </w:r>
          </w:p>
        </w:tc>
        <w:tc>
          <w:tcPr>
            <w:tcW w:w="2447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Do ilu organizacji/partnerów</w:t>
            </w:r>
          </w:p>
        </w:tc>
        <w:tc>
          <w:tcPr>
            <w:tcW w:w="1590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inne</w:t>
            </w: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D06465" w:rsidRDefault="00D06465" w:rsidP="00D06465"/>
    <w:p w:rsidR="00D06465" w:rsidRDefault="00D06465" w:rsidP="00D06465"/>
    <w:p w:rsidR="001F1C48" w:rsidRDefault="00D06465" w:rsidP="00D06465">
      <w:r>
        <w:t xml:space="preserve">  </w:t>
      </w:r>
    </w:p>
    <w:tbl>
      <w:tblPr>
        <w:tblStyle w:val="Tabelasiatki6kolorowaakcent1"/>
        <w:tblW w:w="0" w:type="auto"/>
        <w:tblLook w:val="04A0" w:firstRow="1" w:lastRow="0" w:firstColumn="1" w:lastColumn="0" w:noHBand="0" w:noVBand="1"/>
      </w:tblPr>
      <w:tblGrid>
        <w:gridCol w:w="781"/>
        <w:gridCol w:w="2532"/>
        <w:gridCol w:w="1712"/>
        <w:gridCol w:w="2447"/>
        <w:gridCol w:w="1590"/>
      </w:tblGrid>
      <w:tr w:rsidR="001F1C48" w:rsidTr="00CE1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532" w:type="dxa"/>
          </w:tcPr>
          <w:p w:rsidR="001F1C48" w:rsidRDefault="001F1C48" w:rsidP="001F1C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SIERPIEŃ</w:t>
            </w:r>
          </w:p>
        </w:tc>
        <w:tc>
          <w:tcPr>
            <w:tcW w:w="1712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Informacja</w:t>
            </w:r>
          </w:p>
        </w:tc>
        <w:tc>
          <w:tcPr>
            <w:tcW w:w="2447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Do ilu organizacji/partnerów</w:t>
            </w:r>
          </w:p>
        </w:tc>
        <w:tc>
          <w:tcPr>
            <w:tcW w:w="1590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inne</w:t>
            </w: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D06465" w:rsidRDefault="00D06465" w:rsidP="00D06465"/>
    <w:p w:rsidR="001F1C48" w:rsidRDefault="001F1C48" w:rsidP="00D06465"/>
    <w:tbl>
      <w:tblPr>
        <w:tblStyle w:val="Tabelasiatki6kolorowaakcent1"/>
        <w:tblW w:w="0" w:type="auto"/>
        <w:tblLook w:val="04A0" w:firstRow="1" w:lastRow="0" w:firstColumn="1" w:lastColumn="0" w:noHBand="0" w:noVBand="1"/>
      </w:tblPr>
      <w:tblGrid>
        <w:gridCol w:w="781"/>
        <w:gridCol w:w="2532"/>
        <w:gridCol w:w="1712"/>
        <w:gridCol w:w="2447"/>
        <w:gridCol w:w="1590"/>
      </w:tblGrid>
      <w:tr w:rsidR="001F1C48" w:rsidTr="00CE1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532" w:type="dxa"/>
          </w:tcPr>
          <w:p w:rsidR="001F1C48" w:rsidRDefault="001F1C48" w:rsidP="001F1C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WRZESIEŃ</w:t>
            </w:r>
          </w:p>
        </w:tc>
        <w:tc>
          <w:tcPr>
            <w:tcW w:w="1712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Informacja</w:t>
            </w:r>
          </w:p>
        </w:tc>
        <w:tc>
          <w:tcPr>
            <w:tcW w:w="2447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Do ilu organizacji/partnerów</w:t>
            </w:r>
          </w:p>
        </w:tc>
        <w:tc>
          <w:tcPr>
            <w:tcW w:w="1590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inne</w:t>
            </w: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1F1C48" w:rsidRDefault="001F1C48" w:rsidP="00D06465"/>
    <w:tbl>
      <w:tblPr>
        <w:tblStyle w:val="Tabelasiatki6kolorowaakcent1"/>
        <w:tblW w:w="0" w:type="auto"/>
        <w:tblLook w:val="04A0" w:firstRow="1" w:lastRow="0" w:firstColumn="1" w:lastColumn="0" w:noHBand="0" w:noVBand="1"/>
      </w:tblPr>
      <w:tblGrid>
        <w:gridCol w:w="781"/>
        <w:gridCol w:w="2532"/>
        <w:gridCol w:w="1712"/>
        <w:gridCol w:w="2447"/>
        <w:gridCol w:w="1590"/>
      </w:tblGrid>
      <w:tr w:rsidR="001F1C48" w:rsidTr="00CE1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532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PAŹDZIERNIK</w:t>
            </w:r>
          </w:p>
        </w:tc>
        <w:tc>
          <w:tcPr>
            <w:tcW w:w="1712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Informacja</w:t>
            </w:r>
          </w:p>
        </w:tc>
        <w:tc>
          <w:tcPr>
            <w:tcW w:w="2447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Do ilu organizacji/partnerów</w:t>
            </w:r>
          </w:p>
        </w:tc>
        <w:tc>
          <w:tcPr>
            <w:tcW w:w="1590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inne</w:t>
            </w: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1F1C48" w:rsidRDefault="001F1C48" w:rsidP="00D06465"/>
    <w:tbl>
      <w:tblPr>
        <w:tblStyle w:val="Tabelasiatki6kolorowaakcent1"/>
        <w:tblW w:w="0" w:type="auto"/>
        <w:tblLook w:val="04A0" w:firstRow="1" w:lastRow="0" w:firstColumn="1" w:lastColumn="0" w:noHBand="0" w:noVBand="1"/>
      </w:tblPr>
      <w:tblGrid>
        <w:gridCol w:w="781"/>
        <w:gridCol w:w="2532"/>
        <w:gridCol w:w="1712"/>
        <w:gridCol w:w="2447"/>
        <w:gridCol w:w="1590"/>
      </w:tblGrid>
      <w:tr w:rsidR="001F1C48" w:rsidTr="00CE1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532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LISTOPAD</w:t>
            </w:r>
          </w:p>
        </w:tc>
        <w:tc>
          <w:tcPr>
            <w:tcW w:w="1712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Informacja</w:t>
            </w:r>
          </w:p>
        </w:tc>
        <w:tc>
          <w:tcPr>
            <w:tcW w:w="2447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Do ilu organizacji/partnerów</w:t>
            </w:r>
          </w:p>
        </w:tc>
        <w:tc>
          <w:tcPr>
            <w:tcW w:w="1590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inne</w:t>
            </w: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1F1C48" w:rsidRDefault="001F1C48" w:rsidP="00D06465"/>
    <w:p w:rsidR="001F1C48" w:rsidRDefault="001F1C48" w:rsidP="00D06465"/>
    <w:tbl>
      <w:tblPr>
        <w:tblStyle w:val="Tabelasiatki6kolorowaakcent1"/>
        <w:tblW w:w="0" w:type="auto"/>
        <w:tblLook w:val="04A0" w:firstRow="1" w:lastRow="0" w:firstColumn="1" w:lastColumn="0" w:noHBand="0" w:noVBand="1"/>
      </w:tblPr>
      <w:tblGrid>
        <w:gridCol w:w="781"/>
        <w:gridCol w:w="2532"/>
        <w:gridCol w:w="1712"/>
        <w:gridCol w:w="2447"/>
        <w:gridCol w:w="1590"/>
      </w:tblGrid>
      <w:tr w:rsidR="001F1C48" w:rsidTr="00CE1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532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GRUDZIEŃ</w:t>
            </w:r>
          </w:p>
        </w:tc>
        <w:tc>
          <w:tcPr>
            <w:tcW w:w="1712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Informacja</w:t>
            </w:r>
          </w:p>
        </w:tc>
        <w:tc>
          <w:tcPr>
            <w:tcW w:w="2447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Do ilu organizacji/partnerów</w:t>
            </w:r>
          </w:p>
        </w:tc>
        <w:tc>
          <w:tcPr>
            <w:tcW w:w="1590" w:type="dxa"/>
          </w:tcPr>
          <w:p w:rsidR="001F1C48" w:rsidRDefault="001F1C48" w:rsidP="00CE1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inne</w:t>
            </w: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1C48" w:rsidTr="00CE1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1F1C48" w:rsidRDefault="001F1C48" w:rsidP="00CE1F6E">
            <w:pPr>
              <w:rPr>
                <w:sz w:val="24"/>
              </w:rPr>
            </w:pPr>
          </w:p>
        </w:tc>
        <w:tc>
          <w:tcPr>
            <w:tcW w:w="253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47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90" w:type="dxa"/>
          </w:tcPr>
          <w:p w:rsidR="001F1C48" w:rsidRDefault="001F1C48" w:rsidP="00CE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1F1C48" w:rsidRDefault="001F1C48" w:rsidP="00D06465"/>
    <w:sectPr w:rsidR="001F1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14"/>
    <w:rsid w:val="00091143"/>
    <w:rsid w:val="001F1C48"/>
    <w:rsid w:val="00206824"/>
    <w:rsid w:val="007E0B5F"/>
    <w:rsid w:val="00806C84"/>
    <w:rsid w:val="00BD144B"/>
    <w:rsid w:val="00D06465"/>
    <w:rsid w:val="00F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0E9B"/>
  <w15:chartTrackingRefBased/>
  <w15:docId w15:val="{9BFBA67F-3158-4E72-97EF-5524D614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6">
    <w:name w:val="Grid Table 1 Light Accent 6"/>
    <w:basedOn w:val="Standardowy"/>
    <w:uiPriority w:val="46"/>
    <w:rsid w:val="001F1C4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1">
    <w:name w:val="Grid Table 5 Dark Accent 1"/>
    <w:basedOn w:val="Standardowy"/>
    <w:uiPriority w:val="50"/>
    <w:rsid w:val="001F1C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6kolorowaakcent1">
    <w:name w:val="Grid Table 6 Colorful Accent 1"/>
    <w:basedOn w:val="Standardowy"/>
    <w:uiPriority w:val="51"/>
    <w:rsid w:val="001F1C4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FOSA_WDA_04</dc:creator>
  <cp:keywords/>
  <dc:description/>
  <cp:lastModifiedBy>FOSA_WDA_04</cp:lastModifiedBy>
  <cp:revision>5</cp:revision>
  <dcterms:created xsi:type="dcterms:W3CDTF">2024-09-03T07:24:00Z</dcterms:created>
  <dcterms:modified xsi:type="dcterms:W3CDTF">2024-09-03T07:57:00Z</dcterms:modified>
</cp:coreProperties>
</file>