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Wyniki oceny merytorycznej wniosków złożonych w ramach naboru grantów "Moc lokalnych Inicjatyw w Makroregionie I" (województwo warmińsko-mazurskie).</w:t>
      </w:r>
    </w:p>
    <w:tbl>
      <w:tblPr>
        <w:tblStyle w:val="Table1"/>
        <w:tblW w:w="155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"/>
        <w:gridCol w:w="1248"/>
        <w:gridCol w:w="2400"/>
        <w:gridCol w:w="3141"/>
        <w:gridCol w:w="1358"/>
        <w:gridCol w:w="1321"/>
        <w:gridCol w:w="1843"/>
        <w:gridCol w:w="942"/>
        <w:gridCol w:w="1289"/>
        <w:gridCol w:w="1560"/>
        <w:tblGridChange w:id="0">
          <w:tblGrid>
            <w:gridCol w:w="486"/>
            <w:gridCol w:w="1248"/>
            <w:gridCol w:w="2400"/>
            <w:gridCol w:w="3141"/>
            <w:gridCol w:w="1358"/>
            <w:gridCol w:w="1321"/>
            <w:gridCol w:w="1843"/>
            <w:gridCol w:w="942"/>
            <w:gridCol w:w="1289"/>
            <w:gridCol w:w="156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Numer wniosku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Nazwa wnioskodawcy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Tytuł wniosku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Miejscowość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Powiat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Wynik oceny merytorycznej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Średnia oceny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Wnioskowana kwota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Rekomendowana kwota do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dofinansowania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Fundacja Rozwoju Warmii i Mazur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„Moc lokalnych inicjatyw w subregionie I”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Iława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iławski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59 680,00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59 680,00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Dobry Start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Niebieski Start - Autyzm jest wśród nas - z niepełnosprawnością nie znaczy gorszy.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Gołdap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gołdapski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60 000,00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Osób Niepełnosprawnych "Empatia"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„Samodzielni, ale nie sami” – wsparcie i integracja osób z niepełnosprawnościami ich rodzin oraz seniorów ze środowiska lokalnego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Olszewo Węgorzewskie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węgorzewski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40 000,00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Fundacja Pomocy Społecznej Nasz Dom Węgorzewo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Aktywność bez barier – sport i ruch dla dorosłych osób z niepełnosprawnością intelektualną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Węgorzewo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węgorzewski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20 000,00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Fundacja "Leśne Serce"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Ogród dobrostanu- wsparcie rodzin w rytmie natury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Górowo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Iławeckie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bartoszycki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23,5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15 000,00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Fundacja "Z Nami"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Aktywnie Z Nami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Bartąg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olsztyński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60 000,00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na Rzecz Pomocy Rodzinie SYNAPSA w Mrągowie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MOC JEST W 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Mrągowo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mrągowski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60 000,00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Fenomenalni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Podstawy na start - wsparcie dzieci i rodzin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Olsztyn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m. Olsztyn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59 099,43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59 099,43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Fundacja Lelka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Razem po godzinach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Bartoszyce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bartoszycki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20 000,00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Sportów Wodnych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Rejs Pełen Mocy - Żagle Bez Barier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Iława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iławski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60 000,00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Akademia Rozwoju i Aktywności Sportowej Nogore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Integracja społeczna osób z niepełnosprawnością poprzez sport i dziedzictwo kulturowe Mazur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Szczytno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szczycieński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59 992,00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59 992,00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PODWODNIK Szkoła Ratownictwa, Sportów Wodnych i Obronnych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Mocni, pomocni!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Orzysz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piski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39 130,00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Pomagaj-My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Wspólnie dbamy o sprawność i samodzielność.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Bartoszyce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bartoszycki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19 180,00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19 180,00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Fundacja Fructus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Integracja ruch i rozwój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Mrągowo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mrągowski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rekomendowany do dofinansowania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34 244,00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34 244,00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Pomocy Dziecku i Rodzinie „BARKA” w Biskupcu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„MOSTY BLISKOŚCI – lokalne kręgi wsparcia dla rodzin i osób z niepełnosprawnościami w gminie Biskupiec”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Biskupiec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olsztyński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Pozytywna - projekt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znajduje się na liście rezerwowej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59 970,00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Fundacja na Rzecz Rozwoju Polski Północno - Wschodniej Idea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Razem Łatwiej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Tomaszkowo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olsztyński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Pozytywna - projekt znajduje się na liście rezerwowej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39 600,00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Fundacja na Rzecz Rozwoju Polski Północno - Wschodniej Idea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Razem Raźniej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Tomaszkowo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olsztyński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Pozytywna - projekt znajduje się na liście rezerwowej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39 600,00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FUNDACJA DKS WSPÓLNA DROGA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Mosty aktywności - kompetencje cyfrowe i budowanie relacji osób z niepełnosprawnościami oraz ich opiekunów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Olsztyn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m. Olsztyn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Pozytywna - projekt znajduje się na liście rezerwowej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59 965,00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Polskie Stowarzyszenie na rzecz Osób z Niepełnosprawnością Intelektualną Koło w Dobrym Mieście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,,Pełnia Możliwości – program wsparcia osób z niepełnosprawnościami”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Dobre Miasto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olsztyński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Pozytywna - projekt znajduje się na liście rezerwowej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54 141,98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Pomagaj- My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Świetnie się bawimy, dużo też uczymy - zajęcia rozwijające wiedzę i umiejętności.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Bartoszyce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bartoszycki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Pozytywna - projekt znajduje się na liście rezerwowej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17 800,00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NA RZECZ NORMALIZACJI ŻYCIA OSÓB Z NIEPEŁNOSPRAWNOŚCIĄ INTELEKTUALNĄ OTWARTE DRZWI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AKTYWNI W RYTMIE I W OBIEKTYWIE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Olsztyn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m. Olsztyn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Negatywna - projekt nie osiągnął minimum punktowego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Osób Nipełnosprawnych "Empatia"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Sploty i formy - twórcza integracja bez barier"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Olszewo Węgorzewskie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węgorzewski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Negatywna - projekt nie osiągnął minimum punktowego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38 320,00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Zdrowa Rodzina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Głosy pamięci: osoby z niepełnosprawnością współtwórcami lokalnej tożsamości.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Pieniężno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braniewski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Negatywna - projekt nie osiągnął minimum punktowego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FUNDACJA MAZURY SUP NATURY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NA JEDNEJ FALI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Sajzy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ełcki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Negatywna - projekt nie osiągnął minimum punktowego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52 650,00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Miłośników Marózki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Nowe Horyzonty - aktywnie i bezpiecznie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Swaderki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olsztyński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Negatywna - projekt nie osiągnął minimum punktowego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59 980,00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Stowarzyszenie Przyjaciół Osób Niepełnosprawnych "Przystań" przy Domu Pomocy Społecznej w Nowej Wsi Ełckiej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Dzień Integracji Społecznej Mieszkańców DPS z udziałem rodzin pt." Zjazd Rodzin"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Nowa Wieś Ełcka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ełcki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Negatywna - projekt nie osiągnął minimum punktowego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16 950,00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1/2026/G/07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NTEGRACYJNE ZRZESZENIE SPORTOWE NIEPEŁNOSPRAWNYCH „START” OLSZTYNEK.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Warsztaty wytchnieniowe dla osób Niepełnosprawnych Ruchowo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Mierki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olsztyński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Negatywna - projekt nie osiągnął minimum punktowego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40 000,00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0,00 zł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1 157 172,41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606 325,43 zł</w:t>
            </w:r>
          </w:p>
        </w:tc>
      </w:tr>
    </w:tbl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720" w:top="720" w:left="720" w:right="720" w:header="708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744048" cy="759146"/>
          <wp:effectExtent b="0" l="0" r="0" t="0"/>
          <wp:docPr id="44506224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44048" cy="7591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B6C8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B6C8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B6C8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FB6C8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FB6C8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FB6C8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B6C8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B6C87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B6C87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B6C87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B6C87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B6C87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FB6C8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FB6C8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B6C8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FB6C87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FB6C87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FB6C87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B6C8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B6C87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FB6C87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FB6C8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B6C87"/>
  </w:style>
  <w:style w:type="paragraph" w:styleId="Stopka">
    <w:name w:val="footer"/>
    <w:basedOn w:val="Normalny"/>
    <w:link w:val="StopkaZnak"/>
    <w:uiPriority w:val="99"/>
    <w:unhideWhenUsed w:val="1"/>
    <w:rsid w:val="00FB6C8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B6C8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ZOWZDZ4hwt4+JNSbo1v4dLT0YA==">CgMxLjA4AHIhMUZwdkxHUnI1aEV5eEZ5Q0kza1ZaS1RzM3loTjVNQ25U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2026-03-17T12:12:00Z</dcterms:created>
  <dc:creator>Tomasz Czarniewski</dc:creator>
</cp:coreProperties>
</file>